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D0C" w:rsidRPr="00232AF6" w:rsidRDefault="005D7D0C" w:rsidP="005D7D0C">
      <w:pPr>
        <w:jc w:val="center"/>
        <w:rPr>
          <w:rFonts w:ascii="Arial" w:hAnsi="Arial" w:cs="Arial"/>
          <w:sz w:val="28"/>
          <w:szCs w:val="28"/>
        </w:rPr>
      </w:pPr>
      <w:bookmarkStart w:id="0" w:name="_GoBack"/>
      <w:r w:rsidRPr="00232AF6">
        <w:rPr>
          <w:rFonts w:ascii="Arial" w:hAnsi="Arial" w:cs="Arial"/>
          <w:sz w:val="28"/>
          <w:szCs w:val="28"/>
        </w:rPr>
        <w:t xml:space="preserve">Arriva a </w:t>
      </w:r>
      <w:r w:rsidR="00232AF6" w:rsidRPr="00232AF6">
        <w:rPr>
          <w:rFonts w:ascii="Arial" w:hAnsi="Arial" w:cs="Arial"/>
          <w:sz w:val="28"/>
          <w:szCs w:val="28"/>
        </w:rPr>
        <w:t>Sommariva del Bosco</w:t>
      </w:r>
      <w:r w:rsidRPr="00232AF6">
        <w:rPr>
          <w:rFonts w:ascii="Arial" w:hAnsi="Arial" w:cs="Arial"/>
          <w:sz w:val="28"/>
          <w:szCs w:val="28"/>
        </w:rPr>
        <w:t xml:space="preserve"> la carta d’identità elettronica</w:t>
      </w:r>
    </w:p>
    <w:p w:rsidR="005D7D0C" w:rsidRPr="00232AF6" w:rsidRDefault="005D7D0C" w:rsidP="005D7D0C">
      <w:pPr>
        <w:jc w:val="center"/>
        <w:rPr>
          <w:rFonts w:ascii="Arial" w:hAnsi="Arial" w:cs="Arial"/>
          <w:sz w:val="28"/>
          <w:szCs w:val="28"/>
        </w:rPr>
      </w:pPr>
      <w:r w:rsidRPr="00232AF6">
        <w:rPr>
          <w:rFonts w:ascii="Arial" w:hAnsi="Arial" w:cs="Arial"/>
          <w:sz w:val="28"/>
          <w:szCs w:val="28"/>
        </w:rPr>
        <w:t xml:space="preserve">La procedura per il rilascio del documento è attiva </w:t>
      </w:r>
      <w:r w:rsidR="00C14CD2" w:rsidRPr="00232AF6">
        <w:rPr>
          <w:rFonts w:ascii="Arial" w:hAnsi="Arial" w:cs="Arial"/>
          <w:sz w:val="28"/>
          <w:szCs w:val="28"/>
        </w:rPr>
        <w:t xml:space="preserve">dal </w:t>
      </w:r>
      <w:r w:rsidR="00232AF6" w:rsidRPr="00232AF6">
        <w:rPr>
          <w:rFonts w:ascii="Arial" w:hAnsi="Arial" w:cs="Arial"/>
          <w:sz w:val="28"/>
          <w:szCs w:val="28"/>
        </w:rPr>
        <w:t>16</w:t>
      </w:r>
      <w:r w:rsidR="00C14CD2" w:rsidRPr="00232AF6">
        <w:rPr>
          <w:rFonts w:ascii="Arial" w:hAnsi="Arial" w:cs="Arial"/>
          <w:sz w:val="28"/>
          <w:szCs w:val="28"/>
        </w:rPr>
        <w:t xml:space="preserve"> </w:t>
      </w:r>
      <w:r w:rsidR="00232AF6" w:rsidRPr="00232AF6">
        <w:rPr>
          <w:rFonts w:ascii="Arial" w:hAnsi="Arial" w:cs="Arial"/>
          <w:sz w:val="28"/>
          <w:szCs w:val="28"/>
        </w:rPr>
        <w:t>maggio</w:t>
      </w:r>
      <w:r w:rsidR="00C14CD2" w:rsidRPr="00232AF6">
        <w:rPr>
          <w:rFonts w:ascii="Arial" w:hAnsi="Arial" w:cs="Arial"/>
          <w:sz w:val="28"/>
          <w:szCs w:val="28"/>
        </w:rPr>
        <w:t xml:space="preserve"> 2018</w:t>
      </w:r>
    </w:p>
    <w:bookmarkEnd w:id="0"/>
    <w:p w:rsidR="005D7D0C" w:rsidRPr="003E4103" w:rsidRDefault="005D7D0C" w:rsidP="005D7D0C">
      <w:pPr>
        <w:spacing w:after="0" w:line="240" w:lineRule="auto"/>
        <w:jc w:val="both"/>
        <w:rPr>
          <w:rFonts w:ascii="Arial" w:hAnsi="Arial" w:cs="Arial"/>
          <w:sz w:val="20"/>
          <w:szCs w:val="20"/>
        </w:rPr>
      </w:pPr>
      <w:r w:rsidRPr="003E4103">
        <w:rPr>
          <w:rFonts w:ascii="Arial" w:hAnsi="Arial" w:cs="Arial"/>
          <w:sz w:val="20"/>
          <w:szCs w:val="20"/>
        </w:rPr>
        <w:t xml:space="preserve">Dal </w:t>
      </w:r>
      <w:r w:rsidR="00C14CD2">
        <w:rPr>
          <w:rFonts w:ascii="Arial" w:hAnsi="Arial" w:cs="Arial"/>
          <w:sz w:val="20"/>
          <w:szCs w:val="20"/>
        </w:rPr>
        <w:t>12</w:t>
      </w:r>
      <w:r w:rsidR="006D737B">
        <w:rPr>
          <w:rFonts w:ascii="Arial" w:hAnsi="Arial" w:cs="Arial"/>
          <w:sz w:val="20"/>
          <w:szCs w:val="20"/>
        </w:rPr>
        <w:t xml:space="preserve">. </w:t>
      </w:r>
      <w:r w:rsidR="00C14CD2">
        <w:rPr>
          <w:rFonts w:ascii="Arial" w:hAnsi="Arial" w:cs="Arial"/>
          <w:sz w:val="20"/>
          <w:szCs w:val="20"/>
        </w:rPr>
        <w:t>4.</w:t>
      </w:r>
      <w:r w:rsidR="006D737B">
        <w:rPr>
          <w:rFonts w:ascii="Arial" w:hAnsi="Arial" w:cs="Arial"/>
          <w:sz w:val="20"/>
          <w:szCs w:val="20"/>
        </w:rPr>
        <w:t xml:space="preserve"> </w:t>
      </w:r>
      <w:r w:rsidR="00C14CD2">
        <w:rPr>
          <w:rFonts w:ascii="Arial" w:hAnsi="Arial" w:cs="Arial"/>
          <w:sz w:val="20"/>
          <w:szCs w:val="20"/>
        </w:rPr>
        <w:t>2018</w:t>
      </w:r>
      <w:r w:rsidRPr="003E4103">
        <w:rPr>
          <w:rFonts w:ascii="Arial" w:hAnsi="Arial" w:cs="Arial"/>
          <w:sz w:val="20"/>
          <w:szCs w:val="20"/>
        </w:rPr>
        <w:t xml:space="preserve"> </w:t>
      </w:r>
      <w:r w:rsidR="006D737B">
        <w:rPr>
          <w:rFonts w:ascii="Arial" w:hAnsi="Arial" w:cs="Arial"/>
          <w:sz w:val="20"/>
          <w:szCs w:val="20"/>
        </w:rPr>
        <w:t xml:space="preserve"> </w:t>
      </w:r>
      <w:r w:rsidRPr="003E4103">
        <w:rPr>
          <w:rFonts w:ascii="Arial" w:hAnsi="Arial" w:cs="Arial"/>
          <w:sz w:val="20"/>
          <w:szCs w:val="20"/>
        </w:rPr>
        <w:t xml:space="preserve"> è possibile richiedere anche a </w:t>
      </w:r>
      <w:r w:rsidR="00232AF6">
        <w:rPr>
          <w:rFonts w:ascii="Arial" w:hAnsi="Arial" w:cs="Arial"/>
          <w:sz w:val="20"/>
          <w:szCs w:val="20"/>
        </w:rPr>
        <w:t>Sommariva del Bosco</w:t>
      </w:r>
      <w:r w:rsidRPr="003E4103">
        <w:rPr>
          <w:rFonts w:ascii="Arial" w:hAnsi="Arial" w:cs="Arial"/>
          <w:sz w:val="20"/>
          <w:szCs w:val="20"/>
        </w:rPr>
        <w:t xml:space="preserve"> il rilascio della carta di identità elettronica, (CIE) che consiste in una tessera plastificata dalle dimensioni uniformate a quelle delle altre </w:t>
      </w:r>
      <w:proofErr w:type="spellStart"/>
      <w:r w:rsidRPr="003E4103">
        <w:rPr>
          <w:rFonts w:ascii="Arial" w:hAnsi="Arial" w:cs="Arial"/>
          <w:sz w:val="20"/>
          <w:szCs w:val="20"/>
        </w:rPr>
        <w:t>smart</w:t>
      </w:r>
      <w:proofErr w:type="spellEnd"/>
      <w:r w:rsidRPr="003E4103">
        <w:rPr>
          <w:rFonts w:ascii="Arial" w:hAnsi="Arial" w:cs="Arial"/>
          <w:sz w:val="20"/>
          <w:szCs w:val="20"/>
        </w:rPr>
        <w:t xml:space="preserve"> card, dotata di un chip informatico nel quale sono immagazzinate elettronicamente le informazioni anagrafiche del cittadino. La CIE consente di comprovare in modo certo l’identità del titolare, tanto sul territorio nazionale, quanto all’estero; è un documento di viaggio valido in tutti i paesi appartenenti all'Unione Europea e in quelli con cui lo Stato italiano ha firmato specifici accordi; è lo strumento da utilizzare per richiedere una identità digitale sul sistema SPID (Sistema Pubblico di Identità Digitale) e consente di autenticarsi nei servizi telematici della pubblica amministrazione.</w:t>
      </w:r>
    </w:p>
    <w:p w:rsidR="005D7D0C" w:rsidRPr="003E4103" w:rsidRDefault="005D7D0C" w:rsidP="005D7D0C">
      <w:pPr>
        <w:spacing w:after="0" w:line="240" w:lineRule="auto"/>
        <w:jc w:val="both"/>
        <w:rPr>
          <w:rFonts w:ascii="Arial" w:hAnsi="Arial" w:cs="Arial"/>
          <w:sz w:val="20"/>
          <w:szCs w:val="20"/>
        </w:rPr>
      </w:pPr>
    </w:p>
    <w:p w:rsidR="005D7D0C" w:rsidRPr="003E4103" w:rsidRDefault="005D7D0C" w:rsidP="005D7D0C">
      <w:pPr>
        <w:spacing w:after="0" w:line="240" w:lineRule="auto"/>
        <w:jc w:val="both"/>
        <w:rPr>
          <w:rFonts w:ascii="Arial" w:hAnsi="Arial" w:cs="Arial"/>
          <w:sz w:val="20"/>
          <w:szCs w:val="20"/>
        </w:rPr>
      </w:pPr>
      <w:r w:rsidRPr="003E4103">
        <w:rPr>
          <w:rFonts w:ascii="Arial" w:hAnsi="Arial" w:cs="Arial"/>
          <w:sz w:val="20"/>
          <w:szCs w:val="20"/>
        </w:rPr>
        <w:t>Tutte le precedenti carte di identità cartacee rimarranno pienamente valide fino alla scadenza su di esse indicata: la nuova CIE viene rilasciata solo in caso di prima emissione, alla scadenza della carta precedente, oppure in sostituzione di quest'ultima per smarrimento, furto</w:t>
      </w:r>
      <w:r w:rsidR="006D737B">
        <w:rPr>
          <w:rFonts w:ascii="Arial" w:hAnsi="Arial" w:cs="Arial"/>
          <w:sz w:val="20"/>
          <w:szCs w:val="20"/>
        </w:rPr>
        <w:t xml:space="preserve"> </w:t>
      </w:r>
      <w:r w:rsidRPr="003E4103">
        <w:rPr>
          <w:rFonts w:ascii="Arial" w:hAnsi="Arial" w:cs="Arial"/>
          <w:sz w:val="20"/>
          <w:szCs w:val="20"/>
        </w:rPr>
        <w:t xml:space="preserve">  o deterioramento tale da non consentire più l'utilizzabilità del documento cartaceo in vigore. I termini di validità della CIE rimangono invariati rispetto a quelli già previsti in precedenza per il documento di tipo cartaceo. </w:t>
      </w:r>
    </w:p>
    <w:p w:rsidR="005D7D0C" w:rsidRPr="003E4103" w:rsidRDefault="005D7D0C" w:rsidP="005D7D0C">
      <w:pPr>
        <w:spacing w:after="0" w:line="240" w:lineRule="auto"/>
        <w:jc w:val="both"/>
        <w:rPr>
          <w:rFonts w:ascii="Arial" w:hAnsi="Arial" w:cs="Arial"/>
          <w:sz w:val="20"/>
          <w:szCs w:val="20"/>
        </w:rPr>
      </w:pPr>
    </w:p>
    <w:p w:rsidR="005D7D0C" w:rsidRPr="003E4103" w:rsidRDefault="005D7D0C" w:rsidP="005D7D0C">
      <w:pPr>
        <w:spacing w:after="0" w:line="240" w:lineRule="auto"/>
        <w:jc w:val="both"/>
        <w:rPr>
          <w:rFonts w:ascii="Arial" w:hAnsi="Arial" w:cs="Arial"/>
          <w:b/>
          <w:sz w:val="20"/>
          <w:szCs w:val="20"/>
        </w:rPr>
      </w:pPr>
      <w:r w:rsidRPr="003E4103">
        <w:rPr>
          <w:rFonts w:ascii="Arial" w:hAnsi="Arial" w:cs="Arial"/>
          <w:b/>
          <w:sz w:val="20"/>
          <w:szCs w:val="20"/>
        </w:rPr>
        <w:t>Come e dove richiederla</w:t>
      </w:r>
    </w:p>
    <w:p w:rsidR="005D7D0C" w:rsidRPr="003E4103" w:rsidRDefault="005D7D0C" w:rsidP="005D7D0C">
      <w:pPr>
        <w:spacing w:after="0" w:line="240" w:lineRule="auto"/>
        <w:jc w:val="both"/>
        <w:rPr>
          <w:rFonts w:ascii="Arial" w:hAnsi="Arial" w:cs="Arial"/>
          <w:sz w:val="20"/>
          <w:szCs w:val="20"/>
        </w:rPr>
      </w:pPr>
    </w:p>
    <w:p w:rsidR="005D7D0C" w:rsidRPr="003E4103" w:rsidRDefault="005D7D0C" w:rsidP="005D7D0C">
      <w:pPr>
        <w:spacing w:after="0" w:line="240" w:lineRule="auto"/>
        <w:jc w:val="both"/>
        <w:rPr>
          <w:rFonts w:ascii="Arial" w:hAnsi="Arial" w:cs="Arial"/>
          <w:sz w:val="20"/>
          <w:szCs w:val="20"/>
        </w:rPr>
      </w:pPr>
      <w:r w:rsidRPr="003E4103">
        <w:rPr>
          <w:rFonts w:ascii="Arial" w:hAnsi="Arial" w:cs="Arial"/>
          <w:sz w:val="20"/>
          <w:szCs w:val="20"/>
        </w:rPr>
        <w:t>La CIE viene rilasciata, previa raccolta delle informazioni anagrafiche da parte del Comune di residenza, dal Ministero dell'Interno - Istituto Poligrafico e Zecca dello Stato, che consegna il documento al cittadino entro sei giorni lavorativi dalla data della richiesta, spedendolo all'indirizzo indicato dal richiedente. Il cittadino può anche scegliere di farsi consegnare il documento d'identità presso lo sportello comunale in cui ha presentato la richiesta. Il costo della CIE è stabilito in 22,00 euro, da pagare allo sportello comunale in contanti al momento del rilascio della ricevuta di richiesta di emissione della CIE.</w:t>
      </w:r>
    </w:p>
    <w:p w:rsidR="005D7D0C" w:rsidRPr="003E4103" w:rsidRDefault="005D7D0C" w:rsidP="005D7D0C">
      <w:pPr>
        <w:spacing w:after="0" w:line="240" w:lineRule="auto"/>
        <w:jc w:val="both"/>
        <w:rPr>
          <w:rFonts w:ascii="Arial" w:hAnsi="Arial" w:cs="Arial"/>
          <w:b/>
          <w:sz w:val="20"/>
          <w:szCs w:val="20"/>
        </w:rPr>
      </w:pPr>
    </w:p>
    <w:p w:rsidR="005D7D0C" w:rsidRPr="003E4103" w:rsidRDefault="005D7D0C" w:rsidP="005D7D0C">
      <w:pPr>
        <w:spacing w:after="0" w:line="240" w:lineRule="auto"/>
        <w:jc w:val="both"/>
        <w:rPr>
          <w:rFonts w:ascii="Arial" w:hAnsi="Arial" w:cs="Arial"/>
          <w:sz w:val="20"/>
          <w:szCs w:val="20"/>
        </w:rPr>
      </w:pPr>
      <w:r w:rsidRPr="003E4103">
        <w:rPr>
          <w:rFonts w:ascii="Arial" w:hAnsi="Arial" w:cs="Arial"/>
          <w:b/>
          <w:sz w:val="20"/>
          <w:szCs w:val="20"/>
        </w:rPr>
        <w:t xml:space="preserve">La richiesta di emissione della CIE deve essere fatta ai Servizi demografici del Comune di residenza contattando l’ufficio al seguente n. </w:t>
      </w:r>
      <w:r w:rsidR="00232AF6">
        <w:rPr>
          <w:rFonts w:ascii="Arial" w:hAnsi="Arial" w:cs="Arial"/>
          <w:b/>
          <w:sz w:val="20"/>
          <w:szCs w:val="20"/>
        </w:rPr>
        <w:t>0172566223</w:t>
      </w:r>
      <w:r w:rsidRPr="003E4103">
        <w:rPr>
          <w:rFonts w:ascii="Arial" w:hAnsi="Arial" w:cs="Arial"/>
          <w:sz w:val="20"/>
          <w:szCs w:val="20"/>
        </w:rPr>
        <w:t xml:space="preserve">. </w:t>
      </w:r>
    </w:p>
    <w:p w:rsidR="005D7D0C" w:rsidRPr="003E4103" w:rsidRDefault="005D7D0C" w:rsidP="005D7D0C">
      <w:pPr>
        <w:spacing w:after="0" w:line="240" w:lineRule="auto"/>
        <w:jc w:val="both"/>
        <w:rPr>
          <w:rFonts w:ascii="Arial" w:hAnsi="Arial" w:cs="Arial"/>
          <w:sz w:val="20"/>
          <w:szCs w:val="20"/>
        </w:rPr>
      </w:pPr>
    </w:p>
    <w:p w:rsidR="005D7D0C" w:rsidRPr="003E4103" w:rsidRDefault="005D7D0C" w:rsidP="005D7D0C">
      <w:pPr>
        <w:jc w:val="both"/>
        <w:rPr>
          <w:rFonts w:ascii="Arial" w:hAnsi="Arial" w:cs="Arial"/>
          <w:sz w:val="20"/>
          <w:szCs w:val="20"/>
        </w:rPr>
      </w:pPr>
      <w:r w:rsidRPr="003E4103">
        <w:rPr>
          <w:rFonts w:ascii="Arial" w:hAnsi="Arial" w:cs="Arial"/>
          <w:sz w:val="20"/>
          <w:szCs w:val="20"/>
        </w:rPr>
        <w:t xml:space="preserve">Verrà concordato un appuntamento e l’interessato dovrà recarsi personalmente all'ufficio anagrafe del comune portando con sé: </w:t>
      </w:r>
    </w:p>
    <w:p w:rsidR="005D7D0C" w:rsidRPr="003E4103" w:rsidRDefault="005D7D0C" w:rsidP="005D7D0C">
      <w:pPr>
        <w:pStyle w:val="NormaleWeb"/>
        <w:numPr>
          <w:ilvl w:val="0"/>
          <w:numId w:val="1"/>
        </w:numPr>
        <w:spacing w:after="181" w:line="240" w:lineRule="auto"/>
        <w:rPr>
          <w:rFonts w:ascii="Arial" w:hAnsi="Arial" w:cs="Arial"/>
          <w:sz w:val="20"/>
          <w:szCs w:val="20"/>
        </w:rPr>
      </w:pPr>
      <w:r w:rsidRPr="003E4103">
        <w:rPr>
          <w:rFonts w:ascii="Arial" w:hAnsi="Arial" w:cs="Arial"/>
          <w:sz w:val="20"/>
          <w:szCs w:val="20"/>
        </w:rPr>
        <w:t>la Tessera sanitaria o codice fiscale</w:t>
      </w:r>
    </w:p>
    <w:p w:rsidR="005D7D0C" w:rsidRPr="003E4103" w:rsidRDefault="005D7D0C" w:rsidP="005D7D0C">
      <w:pPr>
        <w:pStyle w:val="NormaleWeb"/>
        <w:numPr>
          <w:ilvl w:val="0"/>
          <w:numId w:val="1"/>
        </w:numPr>
        <w:spacing w:after="0" w:line="240" w:lineRule="auto"/>
        <w:rPr>
          <w:rFonts w:ascii="Arial" w:hAnsi="Arial" w:cs="Arial"/>
          <w:sz w:val="20"/>
          <w:szCs w:val="20"/>
        </w:rPr>
      </w:pPr>
      <w:r w:rsidRPr="003E4103">
        <w:rPr>
          <w:rFonts w:ascii="Arial" w:hAnsi="Arial" w:cs="Arial"/>
          <w:sz w:val="20"/>
          <w:szCs w:val="20"/>
        </w:rPr>
        <w:t xml:space="preserve">Una fotografia recente (fatta da non </w:t>
      </w:r>
      <w:proofErr w:type="spellStart"/>
      <w:r w:rsidRPr="003E4103">
        <w:rPr>
          <w:rFonts w:ascii="Arial" w:hAnsi="Arial" w:cs="Arial"/>
          <w:sz w:val="20"/>
          <w:szCs w:val="20"/>
        </w:rPr>
        <w:t>p</w:t>
      </w:r>
      <w:r w:rsidR="006D737B">
        <w:rPr>
          <w:rFonts w:ascii="Arial" w:hAnsi="Arial" w:cs="Arial"/>
          <w:sz w:val="20"/>
          <w:szCs w:val="20"/>
        </w:rPr>
        <w:t>ù</w:t>
      </w:r>
      <w:proofErr w:type="spellEnd"/>
      <w:r w:rsidRPr="003E4103">
        <w:rPr>
          <w:rFonts w:ascii="Arial" w:hAnsi="Arial" w:cs="Arial"/>
          <w:sz w:val="20"/>
          <w:szCs w:val="20"/>
        </w:rPr>
        <w:t xml:space="preserve"> </w:t>
      </w:r>
      <w:proofErr w:type="gramStart"/>
      <w:r w:rsidRPr="003E4103">
        <w:rPr>
          <w:rFonts w:ascii="Arial" w:hAnsi="Arial" w:cs="Arial"/>
          <w:sz w:val="20"/>
          <w:szCs w:val="20"/>
        </w:rPr>
        <w:t>di  6</w:t>
      </w:r>
      <w:proofErr w:type="gramEnd"/>
      <w:r w:rsidRPr="003E4103">
        <w:rPr>
          <w:rFonts w:ascii="Arial" w:hAnsi="Arial" w:cs="Arial"/>
          <w:sz w:val="20"/>
          <w:szCs w:val="20"/>
        </w:rPr>
        <w:t xml:space="preserve"> mesi) che deve essere su sfondo chiaro, con posa frontale, a capo scoperto - ad eccezione dei casi in cui la copertura del capo sia imposta da motivi religiosi, purché il viso sia ben visibile (prescrizioni dettate dal Ministero dell'Interno relativamente alle foto per il passaporto, applicabili anche alla carta di identità). Se porti gli occhiali, la fotografia deve mostrare chiaramente i tuoi occhi senza che il flash si rifletta sugli occhiali, non sono ammesse lenti colorate e se possibile evitare montature pesanti (indossare montature leggere, se in possesso. La fotografia può essere consegnata anche in formato digitale su chiavetta USB con le seguenti caratteristiche: definizione immagine: almeno 400 dpi, dimensione del file massimo 500kb, formato del file JPEG;</w:t>
      </w:r>
    </w:p>
    <w:p w:rsidR="005D7D0C" w:rsidRPr="003E4103" w:rsidRDefault="005D7D0C" w:rsidP="005D7D0C">
      <w:pPr>
        <w:pStyle w:val="NormaleWeb"/>
        <w:numPr>
          <w:ilvl w:val="0"/>
          <w:numId w:val="1"/>
        </w:numPr>
        <w:spacing w:after="0" w:line="240" w:lineRule="auto"/>
        <w:rPr>
          <w:rFonts w:ascii="Arial" w:hAnsi="Arial" w:cs="Arial"/>
          <w:sz w:val="20"/>
          <w:szCs w:val="20"/>
        </w:rPr>
      </w:pPr>
      <w:r w:rsidRPr="003E4103">
        <w:rPr>
          <w:rFonts w:ascii="Arial" w:hAnsi="Arial" w:cs="Arial"/>
          <w:sz w:val="20"/>
          <w:szCs w:val="20"/>
        </w:rPr>
        <w:t>assenso per il rilascio della carta valida per l'espatrio nel caso di minore accompagnato da un solo genitore</w:t>
      </w:r>
    </w:p>
    <w:p w:rsidR="005D7D0C" w:rsidRPr="003E4103" w:rsidRDefault="005D7D0C" w:rsidP="005D7D0C">
      <w:pPr>
        <w:pStyle w:val="NormaleWeb"/>
        <w:numPr>
          <w:ilvl w:val="0"/>
          <w:numId w:val="1"/>
        </w:numPr>
        <w:spacing w:after="0" w:line="240" w:lineRule="auto"/>
        <w:rPr>
          <w:rFonts w:ascii="Arial" w:hAnsi="Arial" w:cs="Arial"/>
          <w:sz w:val="20"/>
          <w:szCs w:val="20"/>
        </w:rPr>
      </w:pPr>
      <w:r w:rsidRPr="003E4103">
        <w:rPr>
          <w:rFonts w:ascii="Arial" w:hAnsi="Arial" w:cs="Arial"/>
          <w:sz w:val="20"/>
          <w:szCs w:val="20"/>
        </w:rPr>
        <w:t>Carta di identità scaduta o in scadenza</w:t>
      </w:r>
    </w:p>
    <w:p w:rsidR="005D7D0C" w:rsidRPr="003E4103" w:rsidRDefault="005D7D0C" w:rsidP="005D7D0C">
      <w:pPr>
        <w:pStyle w:val="NormaleWeb"/>
        <w:numPr>
          <w:ilvl w:val="0"/>
          <w:numId w:val="1"/>
        </w:numPr>
        <w:spacing w:after="0" w:line="240" w:lineRule="auto"/>
        <w:rPr>
          <w:rFonts w:ascii="Arial" w:hAnsi="Arial" w:cs="Arial"/>
          <w:sz w:val="20"/>
          <w:szCs w:val="20"/>
        </w:rPr>
      </w:pPr>
      <w:r w:rsidRPr="003E4103">
        <w:rPr>
          <w:rFonts w:ascii="Arial" w:hAnsi="Arial" w:cs="Arial"/>
          <w:sz w:val="20"/>
          <w:szCs w:val="20"/>
        </w:rPr>
        <w:t xml:space="preserve">Denuncia di furto o smarrimento della precedente Carta d'Identità resa presso le Autorità competenti, in originale. (all’estero sarà necessario rivolgersi al consolato italiano o ambasciata) </w:t>
      </w:r>
    </w:p>
    <w:p w:rsidR="003E4103" w:rsidRPr="003E4103" w:rsidRDefault="005D7D0C" w:rsidP="003E4103">
      <w:pPr>
        <w:pStyle w:val="NormaleWeb"/>
        <w:numPr>
          <w:ilvl w:val="0"/>
          <w:numId w:val="1"/>
        </w:numPr>
        <w:spacing w:after="0" w:line="240" w:lineRule="auto"/>
        <w:jc w:val="both"/>
        <w:rPr>
          <w:rFonts w:ascii="Arial" w:hAnsi="Arial" w:cs="Arial"/>
          <w:sz w:val="20"/>
          <w:szCs w:val="20"/>
        </w:rPr>
      </w:pPr>
      <w:r w:rsidRPr="003E4103">
        <w:rPr>
          <w:rFonts w:ascii="Arial" w:hAnsi="Arial" w:cs="Arial"/>
          <w:sz w:val="20"/>
          <w:szCs w:val="20"/>
        </w:rPr>
        <w:t>Permesso di soggiorno o carta di soggiorno, in corso di validità e Passaporto o documento di riconoscimento del minore straniero (comunitario e extracomunitario), rilasciato dal paese di origine, da presentare in caso di richiesta della prima carta di identità.</w:t>
      </w:r>
      <w:r w:rsidR="003E4103" w:rsidRPr="003E4103">
        <w:rPr>
          <w:rFonts w:ascii="Arial" w:hAnsi="Arial" w:cs="Arial"/>
          <w:sz w:val="20"/>
          <w:szCs w:val="20"/>
        </w:rPr>
        <w:t xml:space="preserve"> I cittadini non italiani, comunitari ed extracomunitari, maggiorenni e minorenni, possono ottenere solo il documento di identità </w:t>
      </w:r>
      <w:r w:rsidR="003E4103" w:rsidRPr="003E4103">
        <w:rPr>
          <w:rStyle w:val="Enfasigrassetto"/>
          <w:rFonts w:ascii="Arial" w:hAnsi="Arial" w:cs="Arial"/>
          <w:sz w:val="20"/>
          <w:szCs w:val="20"/>
        </w:rPr>
        <w:t>non valido</w:t>
      </w:r>
      <w:r w:rsidR="003E4103" w:rsidRPr="003E4103">
        <w:rPr>
          <w:rFonts w:ascii="Arial" w:hAnsi="Arial" w:cs="Arial"/>
          <w:sz w:val="20"/>
          <w:szCs w:val="20"/>
        </w:rPr>
        <w:t xml:space="preserve"> per l’espatrio</w:t>
      </w:r>
    </w:p>
    <w:p w:rsidR="005D7D0C" w:rsidRPr="003E4103" w:rsidRDefault="005D7D0C" w:rsidP="003E4103">
      <w:pPr>
        <w:pStyle w:val="NormaleWeb"/>
        <w:spacing w:after="0" w:line="240" w:lineRule="auto"/>
        <w:ind w:left="720"/>
        <w:jc w:val="both"/>
        <w:rPr>
          <w:rFonts w:ascii="Arial" w:hAnsi="Arial" w:cs="Arial"/>
          <w:sz w:val="20"/>
          <w:szCs w:val="20"/>
        </w:rPr>
      </w:pPr>
      <w:r w:rsidRPr="003E4103">
        <w:rPr>
          <w:rFonts w:ascii="Arial" w:hAnsi="Arial" w:cs="Arial"/>
          <w:b/>
          <w:sz w:val="20"/>
          <w:szCs w:val="20"/>
        </w:rPr>
        <w:t>Sarà altres</w:t>
      </w:r>
      <w:r w:rsidR="00C14CD2">
        <w:rPr>
          <w:rFonts w:ascii="Arial" w:hAnsi="Arial" w:cs="Arial"/>
          <w:b/>
          <w:sz w:val="20"/>
          <w:szCs w:val="20"/>
        </w:rPr>
        <w:t>ì</w:t>
      </w:r>
      <w:r w:rsidRPr="003E4103">
        <w:rPr>
          <w:rFonts w:ascii="Arial" w:hAnsi="Arial" w:cs="Arial"/>
          <w:b/>
          <w:sz w:val="20"/>
          <w:szCs w:val="20"/>
        </w:rPr>
        <w:t xml:space="preserve"> possibile una prenotazione on line direttamente da casa</w:t>
      </w:r>
      <w:r w:rsidRPr="003E4103">
        <w:rPr>
          <w:rFonts w:ascii="Arial" w:hAnsi="Arial" w:cs="Arial"/>
          <w:sz w:val="20"/>
          <w:szCs w:val="20"/>
        </w:rPr>
        <w:t>, tramite il Portale istituzionale C.I.E</w:t>
      </w:r>
      <w:r w:rsidR="00C14CD2">
        <w:rPr>
          <w:rFonts w:ascii="Arial" w:hAnsi="Arial" w:cs="Arial"/>
          <w:sz w:val="20"/>
          <w:szCs w:val="20"/>
        </w:rPr>
        <w:t xml:space="preserve"> </w:t>
      </w:r>
      <w:r w:rsidRPr="003E4103">
        <w:rPr>
          <w:rFonts w:ascii="Arial" w:hAnsi="Arial" w:cs="Arial"/>
          <w:sz w:val="20"/>
          <w:szCs w:val="20"/>
        </w:rPr>
        <w:t xml:space="preserve">Online, messo a disposizione dal Ministero all'indirizzo internet </w:t>
      </w:r>
      <w:hyperlink r:id="rId5" w:history="1">
        <w:r w:rsidRPr="003E4103">
          <w:rPr>
            <w:rStyle w:val="Collegamentoipertestuale"/>
            <w:rFonts w:ascii="Arial" w:hAnsi="Arial" w:cs="Arial"/>
            <w:sz w:val="20"/>
            <w:szCs w:val="20"/>
          </w:rPr>
          <w:t>www.cartaidentita.interno.gov.it</w:t>
        </w:r>
      </w:hyperlink>
      <w:r w:rsidRPr="003E4103">
        <w:rPr>
          <w:rFonts w:ascii="Arial" w:hAnsi="Arial" w:cs="Arial"/>
          <w:sz w:val="20"/>
          <w:szCs w:val="20"/>
        </w:rPr>
        <w:t xml:space="preserve">, all'interno del quale il cittadino, oltre a trovare tutte le informazioni utili per la presentazione della domanda di rilascio della C.I.E., ha la possibilità, tramite il link </w:t>
      </w:r>
      <w:hyperlink r:id="rId6" w:history="1">
        <w:r w:rsidRPr="003E4103">
          <w:rPr>
            <w:rStyle w:val="Collegamentoipertestuale"/>
            <w:rFonts w:ascii="Arial" w:hAnsi="Arial" w:cs="Arial"/>
            <w:sz w:val="20"/>
            <w:szCs w:val="20"/>
          </w:rPr>
          <w:t>https://agendacie.interno.gov.it</w:t>
        </w:r>
      </w:hyperlink>
      <w:r w:rsidRPr="003E4103">
        <w:rPr>
          <w:rFonts w:ascii="Arial" w:hAnsi="Arial" w:cs="Arial"/>
          <w:sz w:val="20"/>
          <w:szCs w:val="20"/>
        </w:rPr>
        <w:t>, di prenotare l'appuntamento con gli uffici comunali ed indicare l'indirizzo di consegna della C.I.E.; in tal caso, nel giorno ed ora prenotati ci si presenta, muniti di quanto sopra indicato</w:t>
      </w:r>
    </w:p>
    <w:p w:rsidR="005D7D0C" w:rsidRPr="003E4103" w:rsidRDefault="005D7D0C" w:rsidP="005D7D0C">
      <w:pPr>
        <w:spacing w:after="0" w:line="240" w:lineRule="auto"/>
        <w:jc w:val="both"/>
        <w:rPr>
          <w:rFonts w:ascii="Arial" w:hAnsi="Arial" w:cs="Arial"/>
          <w:sz w:val="20"/>
          <w:szCs w:val="20"/>
        </w:rPr>
      </w:pPr>
    </w:p>
    <w:p w:rsidR="005D7D0C" w:rsidRPr="003E4103" w:rsidRDefault="005D7D0C" w:rsidP="005D7D0C">
      <w:pPr>
        <w:jc w:val="both"/>
        <w:rPr>
          <w:rFonts w:ascii="Arial" w:hAnsi="Arial" w:cs="Arial"/>
          <w:sz w:val="20"/>
          <w:szCs w:val="20"/>
        </w:rPr>
      </w:pPr>
      <w:r w:rsidRPr="003E4103">
        <w:rPr>
          <w:rFonts w:ascii="Arial" w:hAnsi="Arial" w:cs="Arial"/>
          <w:sz w:val="20"/>
          <w:szCs w:val="20"/>
        </w:rPr>
        <w:t xml:space="preserve">La procedura di raccolta dati richiede circa 20 minuti di tempo. Pertanto gli appuntamenti saranno gestiti in modo da non eccedere gli orari di chiusura degli sportelli. </w:t>
      </w:r>
    </w:p>
    <w:p w:rsidR="005D7D0C" w:rsidRPr="00C14CD2" w:rsidRDefault="005D7D0C" w:rsidP="005D7D0C">
      <w:pPr>
        <w:jc w:val="both"/>
        <w:rPr>
          <w:rFonts w:ascii="Arial" w:hAnsi="Arial" w:cs="Arial"/>
          <w:sz w:val="20"/>
          <w:szCs w:val="20"/>
        </w:rPr>
      </w:pPr>
      <w:r w:rsidRPr="00C14CD2">
        <w:rPr>
          <w:rFonts w:ascii="Arial" w:hAnsi="Arial" w:cs="Arial"/>
          <w:sz w:val="20"/>
          <w:szCs w:val="20"/>
        </w:rPr>
        <w:t xml:space="preserve">L’Ufficio anagrafe è aperto al pubblico dal lunedì al venerdì dalle </w:t>
      </w:r>
      <w:r w:rsidR="00232AF6">
        <w:rPr>
          <w:rFonts w:ascii="Arial" w:hAnsi="Arial" w:cs="Arial"/>
          <w:sz w:val="20"/>
          <w:szCs w:val="20"/>
        </w:rPr>
        <w:t>8,30</w:t>
      </w:r>
      <w:r w:rsidR="00C14CD2" w:rsidRPr="00C14CD2">
        <w:rPr>
          <w:rFonts w:ascii="Arial" w:hAnsi="Arial" w:cs="Arial"/>
          <w:sz w:val="20"/>
          <w:szCs w:val="20"/>
        </w:rPr>
        <w:t xml:space="preserve"> </w:t>
      </w:r>
      <w:r w:rsidR="00232AF6">
        <w:rPr>
          <w:rFonts w:ascii="Arial" w:hAnsi="Arial" w:cs="Arial"/>
          <w:sz w:val="20"/>
          <w:szCs w:val="20"/>
        </w:rPr>
        <w:t>alle 12,30</w:t>
      </w:r>
      <w:r w:rsidRPr="00C14CD2">
        <w:rPr>
          <w:rFonts w:ascii="Arial" w:hAnsi="Arial" w:cs="Arial"/>
          <w:sz w:val="20"/>
          <w:szCs w:val="20"/>
        </w:rPr>
        <w:t xml:space="preserve"> - il </w:t>
      </w:r>
      <w:r w:rsidR="00232AF6">
        <w:rPr>
          <w:rFonts w:ascii="Arial" w:hAnsi="Arial" w:cs="Arial"/>
          <w:sz w:val="20"/>
          <w:szCs w:val="20"/>
        </w:rPr>
        <w:t>marte</w:t>
      </w:r>
      <w:r w:rsidR="00C14CD2" w:rsidRPr="00C14CD2">
        <w:rPr>
          <w:rFonts w:ascii="Arial" w:hAnsi="Arial" w:cs="Arial"/>
          <w:sz w:val="20"/>
          <w:szCs w:val="20"/>
        </w:rPr>
        <w:t>dì e</w:t>
      </w:r>
      <w:r w:rsidRPr="00C14CD2">
        <w:rPr>
          <w:rFonts w:ascii="Arial" w:hAnsi="Arial" w:cs="Arial"/>
          <w:sz w:val="20"/>
          <w:szCs w:val="20"/>
        </w:rPr>
        <w:t xml:space="preserve">d il giovedì </w:t>
      </w:r>
      <w:r w:rsidR="00C14CD2" w:rsidRPr="00C14CD2">
        <w:rPr>
          <w:rFonts w:ascii="Arial" w:hAnsi="Arial" w:cs="Arial"/>
          <w:sz w:val="20"/>
          <w:szCs w:val="20"/>
        </w:rPr>
        <w:t xml:space="preserve">con </w:t>
      </w:r>
      <w:r w:rsidR="00232AF6">
        <w:rPr>
          <w:rFonts w:ascii="Arial" w:hAnsi="Arial" w:cs="Arial"/>
          <w:sz w:val="20"/>
          <w:szCs w:val="20"/>
        </w:rPr>
        <w:t>apertura al pomeriggio dalle ore 14,30 alle ore 15,30</w:t>
      </w:r>
      <w:r w:rsidR="00C7342C">
        <w:rPr>
          <w:rFonts w:ascii="Arial" w:hAnsi="Arial" w:cs="Arial"/>
          <w:sz w:val="20"/>
          <w:szCs w:val="20"/>
        </w:rPr>
        <w:t>.</w:t>
      </w:r>
      <w:r w:rsidRPr="00C14CD2">
        <w:rPr>
          <w:rFonts w:ascii="Arial" w:hAnsi="Arial" w:cs="Arial"/>
          <w:sz w:val="20"/>
          <w:szCs w:val="20"/>
        </w:rPr>
        <w:t xml:space="preserve"> Al termine della procedura, lo sportello rilascerà al cittadino la ricevuta della richiesta di emissione della CIE, comprensiva del numero della pratica e della prima parte dei codici Pin/</w:t>
      </w:r>
      <w:proofErr w:type="spellStart"/>
      <w:r w:rsidRPr="00C14CD2">
        <w:rPr>
          <w:rFonts w:ascii="Arial" w:hAnsi="Arial" w:cs="Arial"/>
          <w:sz w:val="20"/>
          <w:szCs w:val="20"/>
        </w:rPr>
        <w:t>Puk</w:t>
      </w:r>
      <w:proofErr w:type="spellEnd"/>
      <w:r w:rsidRPr="00C14CD2">
        <w:rPr>
          <w:rFonts w:ascii="Arial" w:hAnsi="Arial" w:cs="Arial"/>
          <w:sz w:val="20"/>
          <w:szCs w:val="20"/>
        </w:rPr>
        <w:t xml:space="preserve"> associati ad essa. La seconda parte dei codici saranno contenuti nella busta di consegna della CIE. Si precisa che tale ricevuta non costituisce in alcun modo documento di identificazione o riconoscimento. </w:t>
      </w:r>
    </w:p>
    <w:p w:rsidR="000F03E9" w:rsidRPr="000F03E9" w:rsidRDefault="000F03E9" w:rsidP="005D7D0C">
      <w:pPr>
        <w:jc w:val="both"/>
        <w:rPr>
          <w:rFonts w:ascii="Arial" w:hAnsi="Arial" w:cs="Arial"/>
          <w:sz w:val="20"/>
          <w:szCs w:val="20"/>
        </w:rPr>
      </w:pPr>
      <w:r>
        <w:rPr>
          <w:rFonts w:ascii="Arial" w:hAnsi="Arial" w:cs="Arial"/>
          <w:sz w:val="20"/>
          <w:szCs w:val="20"/>
        </w:rPr>
        <w:tab/>
        <w:t>I cittadini maggiorenni che lo desiderano, al momento del rilascio della carta d’identità elettronica, possono esprimere la propria volontà in merito alla donazione di organi e tessuti sottosc</w:t>
      </w:r>
      <w:r w:rsidR="00C14CD2">
        <w:rPr>
          <w:rFonts w:ascii="Arial" w:hAnsi="Arial" w:cs="Arial"/>
          <w:sz w:val="20"/>
          <w:szCs w:val="20"/>
        </w:rPr>
        <w:t>r</w:t>
      </w:r>
      <w:r>
        <w:rPr>
          <w:rFonts w:ascii="Arial" w:hAnsi="Arial" w:cs="Arial"/>
          <w:sz w:val="20"/>
          <w:szCs w:val="20"/>
        </w:rPr>
        <w:t xml:space="preserve">ivendo una dichiarazione che sarà inviata al Sistema Informativo trapianti (SIT) </w:t>
      </w:r>
    </w:p>
    <w:p w:rsidR="003E4103" w:rsidRPr="003E4103" w:rsidRDefault="005D7D0C" w:rsidP="003E4103">
      <w:pPr>
        <w:shd w:val="clear" w:color="auto" w:fill="FAF6F2"/>
        <w:jc w:val="both"/>
        <w:outlineLvl w:val="3"/>
        <w:rPr>
          <w:rFonts w:ascii="Arial" w:hAnsi="Arial" w:cs="Arial"/>
          <w:sz w:val="20"/>
          <w:szCs w:val="20"/>
        </w:rPr>
      </w:pPr>
      <w:r w:rsidRPr="003E4103">
        <w:rPr>
          <w:rFonts w:ascii="Arial" w:hAnsi="Arial" w:cs="Arial"/>
          <w:b/>
          <w:bCs/>
          <w:color w:val="000000"/>
          <w:sz w:val="20"/>
          <w:szCs w:val="20"/>
        </w:rPr>
        <w:tab/>
      </w:r>
      <w:r w:rsidR="003E4103">
        <w:rPr>
          <w:rFonts w:ascii="Arial" w:hAnsi="Arial" w:cs="Arial"/>
          <w:sz w:val="20"/>
          <w:szCs w:val="20"/>
        </w:rPr>
        <w:tab/>
      </w:r>
      <w:r w:rsidR="003E4103" w:rsidRPr="003E4103">
        <w:rPr>
          <w:rFonts w:ascii="Arial" w:hAnsi="Arial" w:cs="Arial"/>
          <w:sz w:val="20"/>
          <w:szCs w:val="20"/>
        </w:rPr>
        <w:t xml:space="preserve">In caso di furto o smarrimento di una carta d'identità elettronica, il cittadino, oltre a sporgere regolare denuncia presso le Forze di Polizia, deve effettuare il blocco della propria C.I.E., per inibirne l'utilizzo ai fini dell'accesso ai servizi in rete, contattando il servizio di help desk della C.I.E. reperibile nei contatti a questo link </w:t>
      </w:r>
      <w:hyperlink r:id="rId7" w:history="1">
        <w:r w:rsidR="003E4103" w:rsidRPr="003E4103">
          <w:rPr>
            <w:rStyle w:val="Collegamentoipertestuale"/>
            <w:rFonts w:ascii="Arial" w:hAnsi="Arial" w:cs="Arial"/>
            <w:sz w:val="20"/>
            <w:szCs w:val="20"/>
          </w:rPr>
          <w:t>http://www.cartaidentita.interno.gov.it/contatti/</w:t>
        </w:r>
      </w:hyperlink>
      <w:r w:rsidR="003E4103" w:rsidRPr="003E4103">
        <w:rPr>
          <w:rFonts w:ascii="Arial" w:hAnsi="Arial" w:cs="Arial"/>
          <w:sz w:val="20"/>
          <w:szCs w:val="20"/>
        </w:rPr>
        <w:t>, oppure contattando il numero 800263388 fornendo i seguenti dati:</w:t>
      </w:r>
    </w:p>
    <w:p w:rsidR="003E4103" w:rsidRPr="003E4103" w:rsidRDefault="003E4103" w:rsidP="003E4103">
      <w:pPr>
        <w:shd w:val="clear" w:color="auto" w:fill="FAF6F2"/>
        <w:jc w:val="both"/>
        <w:outlineLvl w:val="3"/>
        <w:rPr>
          <w:rFonts w:ascii="Arial" w:hAnsi="Arial" w:cs="Arial"/>
          <w:sz w:val="20"/>
          <w:szCs w:val="20"/>
        </w:rPr>
      </w:pPr>
      <w:r w:rsidRPr="003E4103">
        <w:rPr>
          <w:rFonts w:ascii="Arial" w:hAnsi="Arial" w:cs="Arial"/>
          <w:sz w:val="20"/>
          <w:szCs w:val="20"/>
        </w:rPr>
        <w:t>- Nome e Cognome</w:t>
      </w:r>
    </w:p>
    <w:p w:rsidR="003E4103" w:rsidRPr="003E4103" w:rsidRDefault="003E4103" w:rsidP="003E4103">
      <w:pPr>
        <w:shd w:val="clear" w:color="auto" w:fill="FAF6F2"/>
        <w:jc w:val="both"/>
        <w:outlineLvl w:val="3"/>
        <w:rPr>
          <w:rFonts w:ascii="Arial" w:hAnsi="Arial" w:cs="Arial"/>
          <w:sz w:val="20"/>
          <w:szCs w:val="20"/>
        </w:rPr>
      </w:pPr>
      <w:r w:rsidRPr="003E4103">
        <w:rPr>
          <w:rFonts w:ascii="Arial" w:hAnsi="Arial" w:cs="Arial"/>
          <w:sz w:val="20"/>
          <w:szCs w:val="20"/>
        </w:rPr>
        <w:t>- Codice Fiscale</w:t>
      </w:r>
    </w:p>
    <w:p w:rsidR="003E4103" w:rsidRPr="003E4103" w:rsidRDefault="003E4103" w:rsidP="003E4103">
      <w:pPr>
        <w:shd w:val="clear" w:color="auto" w:fill="FAF6F2"/>
        <w:jc w:val="both"/>
        <w:outlineLvl w:val="3"/>
        <w:rPr>
          <w:rFonts w:ascii="Arial" w:hAnsi="Arial" w:cs="Arial"/>
          <w:sz w:val="20"/>
          <w:szCs w:val="20"/>
        </w:rPr>
      </w:pPr>
      <w:r w:rsidRPr="003E4103">
        <w:rPr>
          <w:rFonts w:ascii="Arial" w:hAnsi="Arial" w:cs="Arial"/>
          <w:sz w:val="20"/>
          <w:szCs w:val="20"/>
        </w:rPr>
        <w:t>- Numero della C.I.E. se disponibile</w:t>
      </w:r>
    </w:p>
    <w:p w:rsidR="003E4103" w:rsidRPr="003E4103" w:rsidRDefault="003E4103" w:rsidP="003E4103">
      <w:pPr>
        <w:shd w:val="clear" w:color="auto" w:fill="FAF6F2"/>
        <w:jc w:val="both"/>
        <w:outlineLvl w:val="3"/>
        <w:rPr>
          <w:rFonts w:ascii="Arial" w:hAnsi="Arial" w:cs="Arial"/>
          <w:sz w:val="20"/>
          <w:szCs w:val="20"/>
        </w:rPr>
      </w:pPr>
      <w:r w:rsidRPr="003E4103">
        <w:rPr>
          <w:rFonts w:ascii="Arial" w:hAnsi="Arial" w:cs="Arial"/>
          <w:sz w:val="20"/>
          <w:szCs w:val="20"/>
        </w:rPr>
        <w:t>- Estremi della denuncia presentata alle forze dell'ordine</w:t>
      </w:r>
    </w:p>
    <w:p w:rsidR="003E4103" w:rsidRPr="003E4103" w:rsidRDefault="003E4103" w:rsidP="003E4103">
      <w:pPr>
        <w:shd w:val="clear" w:color="auto" w:fill="FAF6F2"/>
        <w:jc w:val="both"/>
        <w:outlineLvl w:val="3"/>
        <w:rPr>
          <w:rFonts w:ascii="Arial" w:hAnsi="Arial" w:cs="Arial"/>
          <w:b/>
          <w:sz w:val="20"/>
          <w:szCs w:val="20"/>
        </w:rPr>
      </w:pPr>
      <w:r w:rsidRPr="003E4103">
        <w:rPr>
          <w:rFonts w:ascii="Arial" w:hAnsi="Arial" w:cs="Arial"/>
          <w:b/>
          <w:sz w:val="20"/>
          <w:szCs w:val="20"/>
        </w:rPr>
        <w:t>(il servizio è attivo dal lunedì al venerdì dalle ore 8:00 alle ore 18:00 ed il sabato dalle ore 8:00 alle 14:00 ed è valido solo per la nuova C.I.E.).</w:t>
      </w:r>
    </w:p>
    <w:p w:rsidR="003E4103" w:rsidRDefault="003E4103" w:rsidP="003E4103">
      <w:pPr>
        <w:shd w:val="clear" w:color="auto" w:fill="FAF6F2"/>
        <w:jc w:val="both"/>
        <w:outlineLvl w:val="3"/>
        <w:rPr>
          <w:rFonts w:ascii="Arial" w:hAnsi="Arial" w:cs="Arial"/>
          <w:sz w:val="20"/>
          <w:szCs w:val="20"/>
        </w:rPr>
      </w:pPr>
      <w:r w:rsidRPr="003E4103">
        <w:rPr>
          <w:rFonts w:ascii="Arial" w:hAnsi="Arial" w:cs="Arial"/>
          <w:b/>
          <w:sz w:val="20"/>
          <w:szCs w:val="20"/>
        </w:rPr>
        <w:t xml:space="preserve"> </w:t>
      </w:r>
      <w:r>
        <w:rPr>
          <w:rFonts w:ascii="Arial" w:hAnsi="Arial" w:cs="Arial"/>
          <w:b/>
          <w:sz w:val="20"/>
          <w:szCs w:val="20"/>
        </w:rPr>
        <w:tab/>
      </w:r>
      <w:r w:rsidRPr="003E4103">
        <w:rPr>
          <w:rFonts w:ascii="Arial" w:hAnsi="Arial" w:cs="Arial"/>
          <w:sz w:val="20"/>
          <w:szCs w:val="20"/>
        </w:rPr>
        <w:t>Una volta fatto tutto ciò, lo sportello comunale avvierà quindi la richiesta di una nuova carta d'identità elettronica, con nuovi numeri di serie e decorrenza dalla data di nuovo rilascio (alla lettera non trattasi dunque di duplicato), dietro la nuova corresponsione dell'importo di €.22,00</w:t>
      </w:r>
      <w:r>
        <w:rPr>
          <w:rFonts w:ascii="Arial" w:hAnsi="Arial" w:cs="Arial"/>
          <w:sz w:val="20"/>
          <w:szCs w:val="20"/>
        </w:rPr>
        <w:t>.</w:t>
      </w:r>
    </w:p>
    <w:p w:rsidR="003E4103" w:rsidRDefault="003E4103" w:rsidP="003E4103">
      <w:pPr>
        <w:shd w:val="clear" w:color="auto" w:fill="FAF6F2"/>
        <w:jc w:val="both"/>
        <w:outlineLvl w:val="3"/>
      </w:pPr>
      <w:r>
        <w:rPr>
          <w:rStyle w:val="Enfasigrassetto"/>
        </w:rPr>
        <w:t>ECCEZIONI.</w:t>
      </w:r>
      <w:r>
        <w:br/>
        <w:t xml:space="preserve">A partire </w:t>
      </w:r>
      <w:r w:rsidR="00C14CD2">
        <w:t>12 aprile 2018</w:t>
      </w:r>
      <w:r>
        <w:t xml:space="preserve"> presso il Comune di </w:t>
      </w:r>
      <w:r w:rsidR="00232AF6">
        <w:t>Sommariva del Bosco</w:t>
      </w:r>
      <w:r>
        <w:t xml:space="preserve"> di norma è obbligatoria la procedura di rilascio della sola </w:t>
      </w:r>
      <w:proofErr w:type="gramStart"/>
      <w:r w:rsidR="00C14CD2">
        <w:t>CIE</w:t>
      </w:r>
      <w:r>
        <w:t>.,</w:t>
      </w:r>
      <w:proofErr w:type="gramEnd"/>
      <w:r>
        <w:t xml:space="preserve"> e non è più previsto il rilascio della carta d'identità nel vecchio formato cartaceo, se non nei seguenti casi eccezionali:</w:t>
      </w:r>
    </w:p>
    <w:p w:rsidR="003E4103" w:rsidRDefault="003E4103" w:rsidP="003E4103">
      <w:pPr>
        <w:shd w:val="clear" w:color="auto" w:fill="FAF6F2"/>
        <w:jc w:val="both"/>
        <w:outlineLvl w:val="3"/>
        <w:rPr>
          <w:rStyle w:val="Enfasigrassetto"/>
        </w:rPr>
      </w:pPr>
      <w:r>
        <w:rPr>
          <w:rStyle w:val="Enfasigrassetto"/>
        </w:rPr>
        <w:t xml:space="preserve">• Cittadini iscritti all’AIRE (Anagrafe degli Italiani Residenti all'Estero); infatti per essi non è ancora attualmente prevista la possibilità di dotarsi di </w:t>
      </w:r>
      <w:r w:rsidR="00C14CD2">
        <w:rPr>
          <w:rStyle w:val="Enfasigrassetto"/>
        </w:rPr>
        <w:t>CIE</w:t>
      </w:r>
      <w:r>
        <w:rPr>
          <w:rStyle w:val="Enfasigrassetto"/>
        </w:rPr>
        <w:t>.;</w:t>
      </w:r>
    </w:p>
    <w:p w:rsidR="003E4103" w:rsidRDefault="003E4103" w:rsidP="009E3623">
      <w:pPr>
        <w:shd w:val="clear" w:color="auto" w:fill="FAF6F2"/>
        <w:jc w:val="both"/>
        <w:outlineLvl w:val="3"/>
        <w:rPr>
          <w:rStyle w:val="Enfasigrassetto"/>
        </w:rPr>
      </w:pPr>
      <w:r>
        <w:rPr>
          <w:rStyle w:val="Enfasigrassetto"/>
        </w:rPr>
        <w:t>• Casi di reale e documentata urgenza segnalati dal richiedente per i seguenti tassativi motivi, stabiliti dalla Circolare Ministeriale n. 4/2017:</w:t>
      </w:r>
    </w:p>
    <w:p w:rsidR="003E4103" w:rsidRDefault="003E4103" w:rsidP="009E3623">
      <w:pPr>
        <w:shd w:val="clear" w:color="auto" w:fill="FAF6F2"/>
        <w:spacing w:after="0"/>
        <w:jc w:val="both"/>
        <w:outlineLvl w:val="3"/>
        <w:rPr>
          <w:rStyle w:val="Enfasigrassetto"/>
        </w:rPr>
      </w:pPr>
      <w:r>
        <w:rPr>
          <w:rStyle w:val="Enfasigrassetto"/>
        </w:rPr>
        <w:t>- salute;</w:t>
      </w:r>
    </w:p>
    <w:p w:rsidR="003E4103" w:rsidRDefault="003E4103" w:rsidP="009E3623">
      <w:pPr>
        <w:shd w:val="clear" w:color="auto" w:fill="FAF6F2"/>
        <w:spacing w:after="0"/>
        <w:jc w:val="both"/>
        <w:outlineLvl w:val="3"/>
        <w:rPr>
          <w:rStyle w:val="Enfasigrassetto"/>
        </w:rPr>
      </w:pPr>
      <w:r>
        <w:rPr>
          <w:rStyle w:val="Enfasigrassetto"/>
        </w:rPr>
        <w:t>- viaggio;</w:t>
      </w:r>
    </w:p>
    <w:p w:rsidR="003E4103" w:rsidRDefault="003E4103" w:rsidP="009E3623">
      <w:pPr>
        <w:shd w:val="clear" w:color="auto" w:fill="FAF6F2"/>
        <w:spacing w:after="0"/>
        <w:jc w:val="both"/>
        <w:outlineLvl w:val="3"/>
        <w:rPr>
          <w:rStyle w:val="Enfasigrassetto"/>
        </w:rPr>
      </w:pPr>
      <w:r>
        <w:rPr>
          <w:rStyle w:val="Enfasigrassetto"/>
        </w:rPr>
        <w:t>- consultazione elettorale;</w:t>
      </w:r>
    </w:p>
    <w:p w:rsidR="003E4103" w:rsidRDefault="003E4103" w:rsidP="009E3623">
      <w:pPr>
        <w:shd w:val="clear" w:color="auto" w:fill="FAF6F2"/>
        <w:spacing w:after="0"/>
        <w:jc w:val="both"/>
        <w:outlineLvl w:val="3"/>
        <w:rPr>
          <w:rStyle w:val="Enfasigrassetto"/>
        </w:rPr>
      </w:pPr>
      <w:r>
        <w:rPr>
          <w:rStyle w:val="Enfasigrassetto"/>
        </w:rPr>
        <w:t>- partecipazione a concorsi;</w:t>
      </w:r>
    </w:p>
    <w:p w:rsidR="003E4103" w:rsidRPr="003E4103" w:rsidRDefault="003E4103" w:rsidP="009E3623">
      <w:pPr>
        <w:shd w:val="clear" w:color="auto" w:fill="FAF6F2"/>
        <w:spacing w:after="0"/>
        <w:jc w:val="both"/>
        <w:outlineLvl w:val="3"/>
        <w:rPr>
          <w:rFonts w:ascii="Arial" w:hAnsi="Arial" w:cs="Arial"/>
          <w:b/>
          <w:sz w:val="20"/>
          <w:szCs w:val="20"/>
        </w:rPr>
      </w:pPr>
      <w:r>
        <w:rPr>
          <w:rStyle w:val="Enfasigrassetto"/>
        </w:rPr>
        <w:t>- partecipazione a gare pubbliche (amministrative).</w:t>
      </w:r>
    </w:p>
    <w:sectPr w:rsidR="003E4103" w:rsidRPr="003E4103" w:rsidSect="00E7067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7B5C50"/>
    <w:multiLevelType w:val="hybridMultilevel"/>
    <w:tmpl w:val="75549A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D0C"/>
    <w:rsid w:val="000F03E9"/>
    <w:rsid w:val="00232AF6"/>
    <w:rsid w:val="003E4103"/>
    <w:rsid w:val="005D7D0C"/>
    <w:rsid w:val="006B54DC"/>
    <w:rsid w:val="006D737B"/>
    <w:rsid w:val="00821EEA"/>
    <w:rsid w:val="009E3623"/>
    <w:rsid w:val="00C14CD2"/>
    <w:rsid w:val="00C7342C"/>
    <w:rsid w:val="00D76C48"/>
    <w:rsid w:val="00E706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50DB92-67CE-4959-A3FA-F58B03FD7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D7D0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D7D0C"/>
    <w:rPr>
      <w:color w:val="0000FF" w:themeColor="hyperlink"/>
      <w:u w:val="single"/>
    </w:rPr>
  </w:style>
  <w:style w:type="paragraph" w:styleId="NormaleWeb">
    <w:name w:val="Normal (Web)"/>
    <w:basedOn w:val="Normale"/>
    <w:uiPriority w:val="99"/>
    <w:unhideWhenUsed/>
    <w:rsid w:val="005D7D0C"/>
    <w:pPr>
      <w:spacing w:before="100" w:beforeAutospacing="1" w:after="142" w:line="288"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3E4103"/>
    <w:rPr>
      <w:b/>
      <w:bCs/>
    </w:rPr>
  </w:style>
  <w:style w:type="paragraph" w:styleId="Testofumetto">
    <w:name w:val="Balloon Text"/>
    <w:basedOn w:val="Normale"/>
    <w:link w:val="TestofumettoCarattere"/>
    <w:uiPriority w:val="99"/>
    <w:semiHidden/>
    <w:unhideWhenUsed/>
    <w:rsid w:val="00C7342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734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rtaidentita.interno.gov.it/contatt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gendacie.interno.gov.it" TargetMode="External"/><Relationship Id="rId5" Type="http://schemas.openxmlformats.org/officeDocument/2006/relationships/hyperlink" Target="http://www.cartaidentita.interno.gov.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1129</Words>
  <Characters>6438</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rperrotta</dc:creator>
  <cp:lastModifiedBy>Personale - Antonio Biestra</cp:lastModifiedBy>
  <cp:revision>2</cp:revision>
  <cp:lastPrinted>2018-05-17T08:00:00Z</cp:lastPrinted>
  <dcterms:created xsi:type="dcterms:W3CDTF">2018-05-17T08:01:00Z</dcterms:created>
  <dcterms:modified xsi:type="dcterms:W3CDTF">2018-05-17T08:01:00Z</dcterms:modified>
</cp:coreProperties>
</file>