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AFAB316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9E2612">
        <w:t>Sommariva del Bosco</w:t>
      </w:r>
      <w:r w:rsidR="00DA2F35">
        <w:br/>
      </w:r>
      <w:r>
        <w:t>e-mail:</w:t>
      </w:r>
      <w:r w:rsidR="00DA2F35">
        <w:t xml:space="preserve"> </w:t>
      </w:r>
      <w:hyperlink r:id="rId8" w:tooltip="email nome comune" w:history="1">
        <w:r w:rsidR="00144058" w:rsidRPr="00144058">
          <w:rPr>
            <w:rStyle w:val="Collegamentoipertestuale"/>
          </w:rPr>
          <w:t>info@comune.sommarivadelbosco.cn.it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4FD930F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9E2612">
        <w:rPr>
          <w:rFonts w:ascii="Arial" w:hAnsi="Arial" w:cs="Arial"/>
          <w:i/>
          <w:iCs/>
          <w:sz w:val="16"/>
          <w:szCs w:val="16"/>
        </w:rPr>
        <w:t>Sommariva del Bosco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9E2612">
        <w:rPr>
          <w:rFonts w:ascii="Arial" w:hAnsi="Arial" w:cs="Arial"/>
          <w:i/>
          <w:iCs/>
          <w:sz w:val="16"/>
          <w:szCs w:val="16"/>
        </w:rPr>
        <w:t>Sommariva del Bosco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05ED21FB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9E2612">
        <w:rPr>
          <w:rFonts w:ascii="Arial" w:hAnsi="Arial" w:cs="Arial"/>
          <w:i/>
          <w:iCs/>
          <w:sz w:val="16"/>
          <w:szCs w:val="16"/>
        </w:rPr>
        <w:t>Sommariva del Bosco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44058"/>
    <w:rsid w:val="002D1BDA"/>
    <w:rsid w:val="003826B8"/>
    <w:rsid w:val="00400C57"/>
    <w:rsid w:val="004A46BD"/>
    <w:rsid w:val="00536C19"/>
    <w:rsid w:val="00667C50"/>
    <w:rsid w:val="007242D3"/>
    <w:rsid w:val="007C6DD7"/>
    <w:rsid w:val="008137BC"/>
    <w:rsid w:val="00845785"/>
    <w:rsid w:val="009E2612"/>
    <w:rsid w:val="00A74B99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40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ommarivadelbosco.c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412D3-664A-49CB-A9EF-F5BA8116B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Segreteria02</cp:lastModifiedBy>
  <cp:revision>2</cp:revision>
  <dcterms:created xsi:type="dcterms:W3CDTF">2025-11-25T11:56:00Z</dcterms:created>
  <dcterms:modified xsi:type="dcterms:W3CDTF">2025-11-25T11:56:00Z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